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49" w:rsidRDefault="005B4C49" w:rsidP="001F4C2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3597215" cy="1058724"/>
            <wp:effectExtent l="0" t="0" r="3810" b="8255"/>
            <wp:docPr id="1" name="Picture 1" descr="C:\Users\justin.ellgen\AppData\Local\Microsoft\Windows\Temporary Internet Files\Content.Outlook\63WEWV7F\driscolls logo wp cmyk-c 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.ellgen\AppData\Local\Microsoft\Windows\Temporary Internet Files\Content.Outlook\63WEWV7F\driscolls logo wp cmyk-c l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906" cy="106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A5D" w:rsidRPr="001F4C2B" w:rsidRDefault="002F0C2B" w:rsidP="001F4C2B">
      <w:pPr>
        <w:jc w:val="center"/>
        <w:rPr>
          <w:rFonts w:asciiTheme="majorHAnsi" w:hAnsiTheme="majorHAnsi"/>
          <w:b/>
          <w:sz w:val="28"/>
          <w:szCs w:val="28"/>
        </w:rPr>
      </w:pPr>
      <w:r w:rsidRPr="001F4C2B">
        <w:rPr>
          <w:rFonts w:asciiTheme="majorHAnsi" w:hAnsiTheme="majorHAnsi"/>
          <w:b/>
          <w:sz w:val="28"/>
          <w:szCs w:val="28"/>
        </w:rPr>
        <w:t xml:space="preserve">Seasonal </w:t>
      </w:r>
      <w:r w:rsidR="0024002D">
        <w:rPr>
          <w:rFonts w:asciiTheme="majorHAnsi" w:hAnsiTheme="majorHAnsi"/>
          <w:b/>
          <w:sz w:val="28"/>
          <w:szCs w:val="28"/>
        </w:rPr>
        <w:t>Breeding</w:t>
      </w:r>
      <w:r w:rsidR="00F61641">
        <w:rPr>
          <w:rFonts w:asciiTheme="majorHAnsi" w:hAnsiTheme="majorHAnsi"/>
          <w:b/>
          <w:sz w:val="28"/>
          <w:szCs w:val="28"/>
        </w:rPr>
        <w:t>/Production</w:t>
      </w:r>
      <w:r w:rsidRPr="001F4C2B">
        <w:rPr>
          <w:rFonts w:asciiTheme="majorHAnsi" w:hAnsiTheme="majorHAnsi"/>
          <w:b/>
          <w:sz w:val="28"/>
          <w:szCs w:val="28"/>
        </w:rPr>
        <w:t xml:space="preserve"> </w:t>
      </w:r>
      <w:r w:rsidR="00014FB0">
        <w:rPr>
          <w:rFonts w:asciiTheme="majorHAnsi" w:hAnsiTheme="majorHAnsi"/>
          <w:b/>
          <w:sz w:val="28"/>
          <w:szCs w:val="28"/>
        </w:rPr>
        <w:t>Intern</w:t>
      </w:r>
    </w:p>
    <w:p w:rsidR="00ED5F45" w:rsidRPr="005B4C49" w:rsidRDefault="002F0C2B">
      <w:pPr>
        <w:rPr>
          <w:rFonts w:asciiTheme="majorHAnsi" w:hAnsiTheme="majorHAnsi"/>
          <w:b/>
          <w:sz w:val="24"/>
          <w:szCs w:val="24"/>
        </w:rPr>
      </w:pPr>
      <w:r w:rsidRPr="005B4C49">
        <w:rPr>
          <w:rFonts w:asciiTheme="majorHAnsi" w:hAnsiTheme="majorHAnsi"/>
          <w:b/>
          <w:sz w:val="24"/>
          <w:szCs w:val="24"/>
        </w:rPr>
        <w:t xml:space="preserve">Job Summary: </w:t>
      </w:r>
    </w:p>
    <w:p w:rsidR="002F0C2B" w:rsidRPr="005B4C49" w:rsidRDefault="002F0C2B" w:rsidP="0085764F">
      <w:pPr>
        <w:jc w:val="both"/>
        <w:rPr>
          <w:rFonts w:asciiTheme="majorHAnsi" w:hAnsiTheme="majorHAnsi"/>
        </w:rPr>
      </w:pPr>
      <w:r w:rsidRPr="005B4C49">
        <w:rPr>
          <w:rFonts w:asciiTheme="majorHAnsi" w:hAnsiTheme="majorHAnsi"/>
        </w:rPr>
        <w:t>This is a seasonal position</w:t>
      </w:r>
      <w:r w:rsidR="009F3226" w:rsidRPr="005B4C49">
        <w:rPr>
          <w:rFonts w:asciiTheme="majorHAnsi" w:hAnsiTheme="majorHAnsi"/>
        </w:rPr>
        <w:t>, beginning i</w:t>
      </w:r>
      <w:r w:rsidR="0085764F" w:rsidRPr="005B4C49">
        <w:rPr>
          <w:rFonts w:asciiTheme="majorHAnsi" w:hAnsiTheme="majorHAnsi"/>
        </w:rPr>
        <w:t xml:space="preserve">n </w:t>
      </w:r>
      <w:r w:rsidR="00704236">
        <w:rPr>
          <w:rFonts w:asciiTheme="majorHAnsi" w:hAnsiTheme="majorHAnsi"/>
        </w:rPr>
        <w:t>May</w:t>
      </w:r>
      <w:r w:rsidR="0085764F" w:rsidRPr="005B4C49">
        <w:rPr>
          <w:rFonts w:asciiTheme="majorHAnsi" w:hAnsiTheme="majorHAnsi"/>
        </w:rPr>
        <w:t xml:space="preserve"> through</w:t>
      </w:r>
      <w:r w:rsidR="00DF0903" w:rsidRPr="005B4C49">
        <w:rPr>
          <w:rFonts w:asciiTheme="majorHAnsi" w:hAnsiTheme="majorHAnsi"/>
        </w:rPr>
        <w:t xml:space="preserve"> </w:t>
      </w:r>
      <w:r w:rsidR="00F61641" w:rsidRPr="005B4C49">
        <w:rPr>
          <w:rFonts w:asciiTheme="majorHAnsi" w:hAnsiTheme="majorHAnsi"/>
        </w:rPr>
        <w:t>September</w:t>
      </w:r>
      <w:r w:rsidR="00F61641">
        <w:rPr>
          <w:rFonts w:asciiTheme="majorHAnsi" w:hAnsiTheme="majorHAnsi"/>
        </w:rPr>
        <w:t xml:space="preserve">, </w:t>
      </w:r>
      <w:r w:rsidR="00F61641" w:rsidRPr="005B4C49">
        <w:rPr>
          <w:rFonts w:asciiTheme="majorHAnsi" w:hAnsiTheme="majorHAnsi"/>
        </w:rPr>
        <w:t>which</w:t>
      </w:r>
      <w:r w:rsidRPr="005B4C49">
        <w:rPr>
          <w:rFonts w:asciiTheme="majorHAnsi" w:hAnsiTheme="majorHAnsi"/>
        </w:rPr>
        <w:t xml:space="preserve"> will assist our Northwest </w:t>
      </w:r>
      <w:r w:rsidR="0024002D" w:rsidRPr="005B4C49">
        <w:rPr>
          <w:rFonts w:asciiTheme="majorHAnsi" w:hAnsiTheme="majorHAnsi"/>
        </w:rPr>
        <w:t xml:space="preserve">Breeding and </w:t>
      </w:r>
      <w:r w:rsidRPr="005B4C49">
        <w:rPr>
          <w:rFonts w:asciiTheme="majorHAnsi" w:hAnsiTheme="majorHAnsi"/>
        </w:rPr>
        <w:t>Production team</w:t>
      </w:r>
      <w:r w:rsidR="0024002D" w:rsidRPr="005B4C49">
        <w:rPr>
          <w:rFonts w:asciiTheme="majorHAnsi" w:hAnsiTheme="majorHAnsi"/>
        </w:rPr>
        <w:t>s</w:t>
      </w:r>
      <w:r w:rsidRPr="005B4C49">
        <w:rPr>
          <w:rFonts w:asciiTheme="majorHAnsi" w:hAnsiTheme="majorHAnsi"/>
        </w:rPr>
        <w:t xml:space="preserve"> in collecting quality information from various trials. </w:t>
      </w:r>
      <w:r w:rsidR="005F11C2">
        <w:rPr>
          <w:rFonts w:asciiTheme="majorHAnsi" w:hAnsiTheme="majorHAnsi"/>
        </w:rPr>
        <w:t>This position is based in Canby, Oregon. E</w:t>
      </w:r>
      <w:r w:rsidRPr="005B4C49">
        <w:rPr>
          <w:rFonts w:asciiTheme="majorHAnsi" w:hAnsiTheme="majorHAnsi"/>
        </w:rPr>
        <w:t xml:space="preserve">nsuring that accurate </w:t>
      </w:r>
      <w:r w:rsidR="009F3226" w:rsidRPr="005B4C49">
        <w:rPr>
          <w:rFonts w:asciiTheme="majorHAnsi" w:hAnsiTheme="majorHAnsi"/>
        </w:rPr>
        <w:t>data</w:t>
      </w:r>
      <w:r w:rsidRPr="005B4C49">
        <w:rPr>
          <w:rFonts w:asciiTheme="majorHAnsi" w:hAnsiTheme="majorHAnsi"/>
        </w:rPr>
        <w:t xml:space="preserve"> is collected and tracked throughout the </w:t>
      </w:r>
      <w:r w:rsidR="00F61641">
        <w:rPr>
          <w:rFonts w:asciiTheme="majorHAnsi" w:hAnsiTheme="majorHAnsi"/>
        </w:rPr>
        <w:t>flower and production</w:t>
      </w:r>
      <w:r w:rsidRPr="005B4C49">
        <w:rPr>
          <w:rFonts w:asciiTheme="majorHAnsi" w:hAnsiTheme="majorHAnsi"/>
        </w:rPr>
        <w:t xml:space="preserve"> season</w:t>
      </w:r>
      <w:r w:rsidR="005F11C2">
        <w:rPr>
          <w:rFonts w:asciiTheme="majorHAnsi" w:hAnsiTheme="majorHAnsi"/>
        </w:rPr>
        <w:t xml:space="preserve"> will be the primary responsibility of this position</w:t>
      </w:r>
      <w:r w:rsidRPr="005B4C49">
        <w:rPr>
          <w:rFonts w:asciiTheme="majorHAnsi" w:hAnsiTheme="majorHAnsi"/>
        </w:rPr>
        <w:t>.</w:t>
      </w:r>
      <w:r w:rsidR="00ED5F45" w:rsidRPr="005B4C49">
        <w:rPr>
          <w:rFonts w:asciiTheme="majorHAnsi" w:hAnsiTheme="majorHAnsi"/>
        </w:rPr>
        <w:t xml:space="preserve">  This </w:t>
      </w:r>
      <w:r w:rsidR="008634C2" w:rsidRPr="005B4C49">
        <w:rPr>
          <w:rFonts w:asciiTheme="majorHAnsi" w:hAnsiTheme="majorHAnsi"/>
        </w:rPr>
        <w:t>person</w:t>
      </w:r>
      <w:r w:rsidR="00ED5F45" w:rsidRPr="005B4C49">
        <w:rPr>
          <w:rFonts w:asciiTheme="majorHAnsi" w:hAnsiTheme="majorHAnsi"/>
        </w:rPr>
        <w:t xml:space="preserve"> will also interact with growers </w:t>
      </w:r>
      <w:r w:rsidR="00F61641">
        <w:rPr>
          <w:rFonts w:asciiTheme="majorHAnsi" w:hAnsiTheme="majorHAnsi"/>
        </w:rPr>
        <w:t>and field crews to obtain quality harvest information.</w:t>
      </w:r>
      <w:r w:rsidR="000200C9" w:rsidRPr="005B4C49">
        <w:rPr>
          <w:rFonts w:asciiTheme="majorHAnsi" w:hAnsiTheme="majorHAnsi"/>
        </w:rPr>
        <w:t xml:space="preserve"> </w:t>
      </w:r>
      <w:bookmarkStart w:id="0" w:name="_GoBack"/>
      <w:bookmarkEnd w:id="0"/>
    </w:p>
    <w:p w:rsidR="00ED5F45" w:rsidRPr="005B4C49" w:rsidRDefault="00ED5F45">
      <w:pPr>
        <w:rPr>
          <w:rFonts w:asciiTheme="majorHAnsi" w:hAnsiTheme="majorHAnsi"/>
          <w:b/>
          <w:sz w:val="24"/>
          <w:szCs w:val="24"/>
        </w:rPr>
      </w:pPr>
      <w:r w:rsidRPr="005B4C49">
        <w:rPr>
          <w:rFonts w:asciiTheme="majorHAnsi" w:hAnsiTheme="majorHAnsi"/>
          <w:b/>
          <w:sz w:val="24"/>
          <w:szCs w:val="24"/>
        </w:rPr>
        <w:t>Experience:</w:t>
      </w:r>
    </w:p>
    <w:p w:rsidR="00ED5F45" w:rsidRPr="005B4C49" w:rsidRDefault="00ED5F45" w:rsidP="001F4C2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B4C49">
        <w:rPr>
          <w:rFonts w:asciiTheme="majorHAnsi" w:hAnsiTheme="majorHAnsi"/>
        </w:rPr>
        <w:t>Previous experience in data collection preferred</w:t>
      </w:r>
    </w:p>
    <w:p w:rsidR="00ED5F45" w:rsidRPr="005B4C49" w:rsidRDefault="00ED5F45" w:rsidP="001F4C2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B4C49">
        <w:rPr>
          <w:rFonts w:asciiTheme="majorHAnsi" w:hAnsiTheme="majorHAnsi"/>
        </w:rPr>
        <w:t>Experience in fresh berry production</w:t>
      </w:r>
      <w:r w:rsidR="00646BC4" w:rsidRPr="005B4C49">
        <w:rPr>
          <w:rFonts w:asciiTheme="majorHAnsi" w:hAnsiTheme="majorHAnsi"/>
        </w:rPr>
        <w:t xml:space="preserve"> preferred</w:t>
      </w:r>
    </w:p>
    <w:p w:rsidR="00ED5F45" w:rsidRPr="005B4C49" w:rsidRDefault="00ED5F45" w:rsidP="001F4C2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B4C49">
        <w:rPr>
          <w:rFonts w:asciiTheme="majorHAnsi" w:hAnsiTheme="majorHAnsi"/>
        </w:rPr>
        <w:t>Experience maintaining organized records</w:t>
      </w:r>
    </w:p>
    <w:p w:rsidR="00ED5F45" w:rsidRPr="005B4C49" w:rsidRDefault="00ED5F45" w:rsidP="001F4C2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B4C49">
        <w:rPr>
          <w:rFonts w:asciiTheme="majorHAnsi" w:hAnsiTheme="majorHAnsi"/>
        </w:rPr>
        <w:t>Bilingual: English/Spanish fluency preferred</w:t>
      </w:r>
    </w:p>
    <w:p w:rsidR="001F4C2B" w:rsidRPr="005B4C49" w:rsidRDefault="001F4C2B" w:rsidP="001F4C2B">
      <w:pPr>
        <w:contextualSpacing/>
        <w:rPr>
          <w:rFonts w:asciiTheme="majorHAnsi" w:hAnsiTheme="majorHAnsi"/>
          <w:b/>
          <w:sz w:val="24"/>
          <w:szCs w:val="24"/>
        </w:rPr>
      </w:pPr>
      <w:r w:rsidRPr="005B4C49">
        <w:rPr>
          <w:rFonts w:asciiTheme="majorHAnsi" w:hAnsiTheme="majorHAnsi"/>
          <w:b/>
          <w:sz w:val="24"/>
          <w:szCs w:val="24"/>
        </w:rPr>
        <w:t>Other:</w:t>
      </w:r>
    </w:p>
    <w:p w:rsidR="001F4C2B" w:rsidRPr="005B4C49" w:rsidRDefault="00ED5F45" w:rsidP="001F4C2B">
      <w:pPr>
        <w:pStyle w:val="ListParagraph"/>
        <w:numPr>
          <w:ilvl w:val="0"/>
          <w:numId w:val="5"/>
        </w:numPr>
        <w:rPr>
          <w:rFonts w:asciiTheme="majorHAnsi" w:hAnsiTheme="majorHAnsi" w:cs="Arial"/>
          <w:shd w:val="clear" w:color="auto" w:fill="FFFFFF"/>
        </w:rPr>
      </w:pPr>
      <w:r w:rsidRPr="005B4C49">
        <w:rPr>
          <w:rFonts w:asciiTheme="majorHAnsi" w:hAnsiTheme="majorHAnsi" w:cs="Arial"/>
          <w:shd w:val="clear" w:color="auto" w:fill="FFFFFF"/>
        </w:rPr>
        <w:t>Able to work successfully with limited supervision</w:t>
      </w:r>
    </w:p>
    <w:p w:rsidR="001F4C2B" w:rsidRPr="005B4C49" w:rsidRDefault="001F4C2B" w:rsidP="001F4C2B">
      <w:pPr>
        <w:pStyle w:val="ListParagraph"/>
        <w:numPr>
          <w:ilvl w:val="0"/>
          <w:numId w:val="5"/>
        </w:numPr>
        <w:rPr>
          <w:rFonts w:asciiTheme="majorHAnsi" w:hAnsiTheme="majorHAnsi" w:cs="Arial"/>
          <w:shd w:val="clear" w:color="auto" w:fill="FFFFFF"/>
        </w:rPr>
      </w:pPr>
      <w:r w:rsidRPr="005B4C49">
        <w:rPr>
          <w:rFonts w:asciiTheme="majorHAnsi" w:hAnsiTheme="majorHAnsi" w:cs="Arial"/>
          <w:shd w:val="clear" w:color="auto" w:fill="FFFFFF"/>
        </w:rPr>
        <w:t>Able to follow all Company policies and ethical standards</w:t>
      </w:r>
    </w:p>
    <w:p w:rsidR="001F4C2B" w:rsidRPr="005B4C49" w:rsidRDefault="001F4C2B" w:rsidP="001F4C2B">
      <w:pPr>
        <w:pStyle w:val="ListParagraph"/>
        <w:numPr>
          <w:ilvl w:val="0"/>
          <w:numId w:val="5"/>
        </w:numPr>
        <w:rPr>
          <w:rFonts w:asciiTheme="majorHAnsi" w:hAnsiTheme="majorHAnsi" w:cs="Arial"/>
          <w:shd w:val="clear" w:color="auto" w:fill="FFFFFF"/>
        </w:rPr>
      </w:pPr>
      <w:r w:rsidRPr="005B4C49">
        <w:rPr>
          <w:rFonts w:asciiTheme="majorHAnsi" w:hAnsiTheme="majorHAnsi" w:cs="Arial"/>
          <w:shd w:val="clear" w:color="auto" w:fill="FFFFFF"/>
        </w:rPr>
        <w:t>Professionally represent Driscoll’s in all interactions with growers, employees etc.</w:t>
      </w:r>
    </w:p>
    <w:p w:rsidR="001F4C2B" w:rsidRPr="005B4C49" w:rsidRDefault="001F4C2B" w:rsidP="001F4C2B">
      <w:pPr>
        <w:pStyle w:val="ListParagraph"/>
        <w:numPr>
          <w:ilvl w:val="0"/>
          <w:numId w:val="5"/>
        </w:numPr>
        <w:rPr>
          <w:rFonts w:asciiTheme="majorHAnsi" w:hAnsiTheme="majorHAnsi" w:cs="Arial"/>
          <w:shd w:val="clear" w:color="auto" w:fill="FFFFFF"/>
        </w:rPr>
      </w:pPr>
      <w:r w:rsidRPr="005B4C49">
        <w:rPr>
          <w:rFonts w:asciiTheme="majorHAnsi" w:hAnsiTheme="majorHAnsi" w:cs="Arial"/>
          <w:shd w:val="clear" w:color="auto" w:fill="FFFFFF"/>
        </w:rPr>
        <w:t>Nurture, support, and promote the Company’s Vision, Mission and Values</w:t>
      </w:r>
    </w:p>
    <w:p w:rsidR="001F4C2B" w:rsidRPr="005B4C49" w:rsidRDefault="001F4C2B" w:rsidP="001F4C2B">
      <w:pPr>
        <w:pStyle w:val="ListParagraph"/>
        <w:numPr>
          <w:ilvl w:val="0"/>
          <w:numId w:val="5"/>
        </w:numPr>
        <w:rPr>
          <w:rFonts w:asciiTheme="majorHAnsi" w:hAnsiTheme="majorHAnsi" w:cs="Arial"/>
          <w:shd w:val="clear" w:color="auto" w:fill="FFFFFF"/>
        </w:rPr>
      </w:pPr>
      <w:r w:rsidRPr="005B4C49">
        <w:rPr>
          <w:rFonts w:asciiTheme="majorHAnsi" w:hAnsiTheme="majorHAnsi" w:cs="Arial"/>
          <w:shd w:val="clear" w:color="auto" w:fill="FFFFFF"/>
        </w:rPr>
        <w:t>Ensure the security of Driscoll’s confidential information and proprietary material</w:t>
      </w:r>
    </w:p>
    <w:p w:rsidR="00ED5F45" w:rsidRPr="005B4C49" w:rsidRDefault="001F4C2B" w:rsidP="001F4C2B">
      <w:pPr>
        <w:pStyle w:val="ListParagraph"/>
        <w:numPr>
          <w:ilvl w:val="0"/>
          <w:numId w:val="5"/>
        </w:numPr>
        <w:rPr>
          <w:rFonts w:asciiTheme="majorHAnsi" w:hAnsiTheme="majorHAnsi" w:cs="Arial"/>
          <w:shd w:val="clear" w:color="auto" w:fill="FFFFFF"/>
        </w:rPr>
      </w:pPr>
      <w:r w:rsidRPr="005B4C49">
        <w:rPr>
          <w:rFonts w:asciiTheme="majorHAnsi" w:hAnsiTheme="majorHAnsi" w:cs="Arial"/>
          <w:shd w:val="clear" w:color="auto" w:fill="FFFFFF"/>
        </w:rPr>
        <w:t>Perform other duties as instructed by supervisor</w:t>
      </w:r>
    </w:p>
    <w:p w:rsidR="00ED5F45" w:rsidRPr="005B4C49" w:rsidRDefault="001F4C2B" w:rsidP="001F4C2B">
      <w:pPr>
        <w:pStyle w:val="ListParagraph"/>
        <w:numPr>
          <w:ilvl w:val="0"/>
          <w:numId w:val="5"/>
        </w:numPr>
        <w:rPr>
          <w:rFonts w:asciiTheme="majorHAnsi" w:hAnsiTheme="majorHAnsi" w:cs="Arial"/>
          <w:shd w:val="clear" w:color="auto" w:fill="FFFFFF"/>
        </w:rPr>
      </w:pPr>
      <w:r w:rsidRPr="005B4C49">
        <w:rPr>
          <w:rFonts w:asciiTheme="majorHAnsi" w:hAnsiTheme="majorHAnsi" w:cs="Arial"/>
          <w:shd w:val="clear" w:color="auto" w:fill="FFFFFF"/>
        </w:rPr>
        <w:t>Have reliable personal transportation; s</w:t>
      </w:r>
      <w:r w:rsidR="00ED5F45" w:rsidRPr="005B4C49">
        <w:rPr>
          <w:rFonts w:asciiTheme="majorHAnsi" w:hAnsiTheme="majorHAnsi" w:cs="Arial"/>
          <w:shd w:val="clear" w:color="auto" w:fill="FFFFFF"/>
        </w:rPr>
        <w:t>ome reimbursed travel will be required</w:t>
      </w:r>
    </w:p>
    <w:p w:rsidR="001F4C2B" w:rsidRPr="005B4C49" w:rsidRDefault="001F4C2B" w:rsidP="001F4C2B">
      <w:pPr>
        <w:contextualSpacing/>
        <w:rPr>
          <w:rFonts w:asciiTheme="majorHAnsi" w:hAnsiTheme="majorHAnsi"/>
        </w:rPr>
      </w:pPr>
    </w:p>
    <w:p w:rsidR="00ED5F45" w:rsidRPr="005B4C49" w:rsidRDefault="00ED5F45">
      <w:pPr>
        <w:rPr>
          <w:rFonts w:asciiTheme="majorHAnsi" w:hAnsiTheme="majorHAnsi"/>
          <w:b/>
          <w:sz w:val="24"/>
          <w:szCs w:val="24"/>
        </w:rPr>
      </w:pPr>
      <w:r w:rsidRPr="005B4C49">
        <w:rPr>
          <w:rFonts w:asciiTheme="majorHAnsi" w:hAnsiTheme="majorHAnsi"/>
          <w:b/>
          <w:sz w:val="24"/>
          <w:szCs w:val="24"/>
        </w:rPr>
        <w:t>Job Responsibilities:</w:t>
      </w:r>
    </w:p>
    <w:p w:rsidR="00704236" w:rsidRPr="00704236" w:rsidRDefault="00ED5F45" w:rsidP="007042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B4C49">
        <w:rPr>
          <w:rFonts w:asciiTheme="majorHAnsi" w:hAnsiTheme="majorHAnsi"/>
        </w:rPr>
        <w:t>Evaluate and collect harvest data on Driscoll’s proprietary varieties</w:t>
      </w:r>
    </w:p>
    <w:p w:rsidR="007D0F95" w:rsidRDefault="007D0F95" w:rsidP="00ED5F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B4C49">
        <w:rPr>
          <w:rFonts w:asciiTheme="majorHAnsi" w:hAnsiTheme="majorHAnsi"/>
        </w:rPr>
        <w:t xml:space="preserve">Collect flowering and other </w:t>
      </w:r>
      <w:proofErr w:type="spellStart"/>
      <w:r w:rsidRPr="005B4C49">
        <w:rPr>
          <w:rFonts w:asciiTheme="majorHAnsi" w:hAnsiTheme="majorHAnsi"/>
        </w:rPr>
        <w:t>phenological</w:t>
      </w:r>
      <w:proofErr w:type="spellEnd"/>
      <w:r w:rsidRPr="005B4C49">
        <w:rPr>
          <w:rFonts w:asciiTheme="majorHAnsi" w:hAnsiTheme="majorHAnsi"/>
        </w:rPr>
        <w:t xml:space="preserve"> data on Driscoll’s proprietary varieties</w:t>
      </w:r>
    </w:p>
    <w:p w:rsidR="00F61641" w:rsidRDefault="00F61641" w:rsidP="00ED5F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Partner with growers and field staff to manage timely harvest of samples</w:t>
      </w:r>
    </w:p>
    <w:p w:rsidR="00704236" w:rsidRDefault="00704236" w:rsidP="00ED5F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Collaborate with cooler staff on logistics of sample transportation</w:t>
      </w:r>
    </w:p>
    <w:p w:rsidR="00704236" w:rsidRPr="00704236" w:rsidRDefault="00704236" w:rsidP="007042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B4C49">
        <w:rPr>
          <w:rFonts w:asciiTheme="majorHAnsi" w:hAnsiTheme="majorHAnsi"/>
        </w:rPr>
        <w:t>Prepare and process fruit samples</w:t>
      </w:r>
      <w:r>
        <w:rPr>
          <w:rFonts w:asciiTheme="majorHAnsi" w:hAnsiTheme="majorHAnsi"/>
        </w:rPr>
        <w:t xml:space="preserve"> as well as execute fruit quality assessments</w:t>
      </w:r>
    </w:p>
    <w:p w:rsidR="00704236" w:rsidRPr="00704236" w:rsidRDefault="00704236" w:rsidP="007042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B4C49">
        <w:rPr>
          <w:rFonts w:asciiTheme="majorHAnsi" w:hAnsiTheme="majorHAnsi"/>
        </w:rPr>
        <w:t>Submit blueberry and blackberry productio</w:t>
      </w:r>
      <w:r w:rsidR="00F61641">
        <w:rPr>
          <w:rFonts w:asciiTheme="majorHAnsi" w:hAnsiTheme="majorHAnsi"/>
        </w:rPr>
        <w:t>n samples to Quality Assurance T</w:t>
      </w:r>
      <w:r w:rsidRPr="005B4C49">
        <w:rPr>
          <w:rFonts w:asciiTheme="majorHAnsi" w:hAnsiTheme="majorHAnsi"/>
        </w:rPr>
        <w:t>eam.</w:t>
      </w:r>
    </w:p>
    <w:p w:rsidR="008A44CF" w:rsidRDefault="008A44CF" w:rsidP="008A44CF">
      <w:pPr>
        <w:pStyle w:val="ListParagraph"/>
        <w:rPr>
          <w:rFonts w:asciiTheme="majorHAnsi" w:hAnsiTheme="majorHAnsi"/>
        </w:rPr>
      </w:pPr>
    </w:p>
    <w:p w:rsidR="008A44CF" w:rsidRPr="008A44CF" w:rsidRDefault="008A44CF" w:rsidP="008A44C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questions and to apply, please contact Justin Ellgen at </w:t>
      </w:r>
      <w:hyperlink r:id="rId8" w:history="1">
        <w:r w:rsidRPr="00314BA0">
          <w:rPr>
            <w:rStyle w:val="Hyperlink"/>
            <w:rFonts w:asciiTheme="majorHAnsi" w:hAnsiTheme="majorHAnsi"/>
          </w:rPr>
          <w:t>justin.ellgen@driscolls.com</w:t>
        </w:r>
      </w:hyperlink>
    </w:p>
    <w:sectPr w:rsidR="008A44CF" w:rsidRPr="008A4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035"/>
    <w:multiLevelType w:val="hybridMultilevel"/>
    <w:tmpl w:val="F804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25B44"/>
    <w:multiLevelType w:val="hybridMultilevel"/>
    <w:tmpl w:val="5D62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56C38"/>
    <w:multiLevelType w:val="hybridMultilevel"/>
    <w:tmpl w:val="8848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A684C">
      <w:numFmt w:val="bullet"/>
      <w:lvlText w:val="•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5027E"/>
    <w:multiLevelType w:val="hybridMultilevel"/>
    <w:tmpl w:val="7D76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86A1B"/>
    <w:multiLevelType w:val="hybridMultilevel"/>
    <w:tmpl w:val="BB2C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2B"/>
    <w:rsid w:val="00014FB0"/>
    <w:rsid w:val="000200C9"/>
    <w:rsid w:val="001F4C2B"/>
    <w:rsid w:val="0024002D"/>
    <w:rsid w:val="002F0C2B"/>
    <w:rsid w:val="005B4C49"/>
    <w:rsid w:val="005F11C2"/>
    <w:rsid w:val="00646BC4"/>
    <w:rsid w:val="00704236"/>
    <w:rsid w:val="007D0F95"/>
    <w:rsid w:val="0085764F"/>
    <w:rsid w:val="008634C2"/>
    <w:rsid w:val="008A44CF"/>
    <w:rsid w:val="00921A5D"/>
    <w:rsid w:val="009F3226"/>
    <w:rsid w:val="00DF0903"/>
    <w:rsid w:val="00ED5F45"/>
    <w:rsid w:val="00F61641"/>
    <w:rsid w:val="00FA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5F45"/>
  </w:style>
  <w:style w:type="paragraph" w:styleId="ListParagraph">
    <w:name w:val="List Paragraph"/>
    <w:basedOn w:val="Normal"/>
    <w:uiPriority w:val="34"/>
    <w:qFormat/>
    <w:rsid w:val="00ED5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5F45"/>
  </w:style>
  <w:style w:type="paragraph" w:styleId="ListParagraph">
    <w:name w:val="List Paragraph"/>
    <w:basedOn w:val="Normal"/>
    <w:uiPriority w:val="34"/>
    <w:qFormat/>
    <w:rsid w:val="00ED5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.ellgen@driscoll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B464-F272-4645-AE5E-5345C217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DSA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 Ellgen</dc:creator>
  <cp:lastModifiedBy>Justin  Ellgen</cp:lastModifiedBy>
  <cp:revision>3</cp:revision>
  <dcterms:created xsi:type="dcterms:W3CDTF">2014-11-24T17:02:00Z</dcterms:created>
  <dcterms:modified xsi:type="dcterms:W3CDTF">2014-11-24T17:30:00Z</dcterms:modified>
</cp:coreProperties>
</file>